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C1C0D" w:rsidRPr="0026166C" w:rsidRDefault="009C1C0D" w:rsidP="0026166C">
      <w:pPr>
        <w:numPr>
          <w:ilvl w:val="1"/>
          <w:numId w:val="0"/>
        </w:numPr>
        <w:tabs>
          <w:tab w:val="num" w:pos="1418"/>
        </w:tabs>
        <w:suppressAutoHyphens w:val="0"/>
        <w:spacing w:before="120" w:line="240" w:lineRule="atLeast"/>
        <w:jc w:val="center"/>
        <w:outlineLvl w:val="1"/>
        <w:rPr>
          <w:rFonts w:ascii="Times New Roman" w:hAnsi="Times New Roman" w:cs="Times New Roman"/>
          <w:b/>
        </w:rPr>
      </w:pPr>
      <w:bookmarkStart w:id="0" w:name="_Toc508779923"/>
      <w:bookmarkStart w:id="1" w:name="_Toc532907035"/>
      <w:r w:rsidRPr="0026166C">
        <w:rPr>
          <w:rFonts w:ascii="Times New Roman" w:eastAsia="Times New Roman" w:hAnsi="Times New Roman" w:cs="Times New Roman"/>
          <w:b/>
          <w:kern w:val="0"/>
          <w:lang w:eastAsia="ru-RU" w:bidi="ar-SA"/>
        </w:rPr>
        <w:t>Форма заявления о подключении объекта капитального строительства к сетям горячего водоснабжения ООО «</w:t>
      </w:r>
      <w:proofErr w:type="spellStart"/>
      <w:r w:rsidR="003665A6">
        <w:rPr>
          <w:rFonts w:ascii="Times New Roman" w:eastAsia="Times New Roman" w:hAnsi="Times New Roman" w:cs="Times New Roman"/>
          <w:b/>
          <w:kern w:val="0"/>
          <w:lang w:eastAsia="ru-RU" w:bidi="ar-SA"/>
        </w:rPr>
        <w:t>Клинцовская</w:t>
      </w:r>
      <w:proofErr w:type="spellEnd"/>
      <w:r w:rsidR="003665A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proofErr w:type="spellStart"/>
      <w:r w:rsidR="003665A6">
        <w:rPr>
          <w:rFonts w:ascii="Times New Roman" w:eastAsia="Times New Roman" w:hAnsi="Times New Roman" w:cs="Times New Roman"/>
          <w:b/>
          <w:kern w:val="0"/>
          <w:lang w:eastAsia="ru-RU" w:bidi="ar-SA"/>
        </w:rPr>
        <w:t>теплосетевая</w:t>
      </w:r>
      <w:proofErr w:type="spellEnd"/>
      <w:r w:rsidR="003665A6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компания</w:t>
      </w:r>
      <w:r w:rsidRPr="0026166C">
        <w:rPr>
          <w:rFonts w:ascii="Times New Roman" w:eastAsia="Times New Roman" w:hAnsi="Times New Roman" w:cs="Times New Roman"/>
          <w:b/>
          <w:kern w:val="0"/>
          <w:lang w:eastAsia="ru-RU" w:bidi="ar-SA"/>
        </w:rPr>
        <w:t>»</w:t>
      </w:r>
      <w:bookmarkEnd w:id="0"/>
      <w:bookmarkEnd w:id="1"/>
    </w:p>
    <w:p w:rsidR="009C1C0D" w:rsidRPr="00A038A3" w:rsidRDefault="009C1C0D" w:rsidP="009C1C0D">
      <w:pPr>
        <w:rPr>
          <w:rFonts w:ascii="Times New Roman" w:hAnsi="Times New Roman" w:cs="Times New Roman"/>
          <w:sz w:val="18"/>
          <w:szCs w:val="18"/>
        </w:rPr>
      </w:pPr>
    </w:p>
    <w:p w:rsidR="009C1C0D" w:rsidRPr="00A038A3" w:rsidRDefault="009C1C0D" w:rsidP="00712344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22B05" w:rsidRPr="00A038A3" w:rsidRDefault="00C22B05" w:rsidP="00C22B05">
      <w:pPr>
        <w:jc w:val="right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Директору ООО «</w:t>
      </w:r>
      <w:proofErr w:type="spellStart"/>
      <w:r w:rsidRPr="00A038A3">
        <w:rPr>
          <w:rFonts w:ascii="Times New Roman" w:hAnsi="Times New Roman" w:cs="Times New Roman"/>
          <w:sz w:val="22"/>
          <w:szCs w:val="22"/>
        </w:rPr>
        <w:t>К</w:t>
      </w:r>
      <w:r w:rsidR="003665A6">
        <w:rPr>
          <w:rFonts w:ascii="Times New Roman" w:hAnsi="Times New Roman" w:cs="Times New Roman"/>
          <w:sz w:val="22"/>
          <w:szCs w:val="22"/>
        </w:rPr>
        <w:t>линцовская</w:t>
      </w:r>
      <w:proofErr w:type="spellEnd"/>
      <w:r w:rsidR="003665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665A6">
        <w:rPr>
          <w:rFonts w:ascii="Times New Roman" w:hAnsi="Times New Roman" w:cs="Times New Roman"/>
          <w:sz w:val="22"/>
          <w:szCs w:val="22"/>
        </w:rPr>
        <w:t>теплосетевая</w:t>
      </w:r>
      <w:proofErr w:type="spellEnd"/>
      <w:r w:rsidR="003665A6">
        <w:rPr>
          <w:rFonts w:ascii="Times New Roman" w:hAnsi="Times New Roman" w:cs="Times New Roman"/>
          <w:sz w:val="22"/>
          <w:szCs w:val="22"/>
        </w:rPr>
        <w:t xml:space="preserve"> компания</w:t>
      </w:r>
      <w:r w:rsidRPr="00A038A3">
        <w:rPr>
          <w:rFonts w:ascii="Times New Roman" w:hAnsi="Times New Roman" w:cs="Times New Roman"/>
          <w:sz w:val="22"/>
          <w:szCs w:val="22"/>
        </w:rPr>
        <w:t>»</w:t>
      </w:r>
    </w:p>
    <w:p w:rsidR="00C22B05" w:rsidRPr="00A038A3" w:rsidRDefault="00702F54" w:rsidP="00C22B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bookmarkStart w:id="2" w:name="_GoBack"/>
      <w:bookmarkEnd w:id="2"/>
      <w:r w:rsidR="003665A6">
        <w:rPr>
          <w:rFonts w:ascii="Times New Roman" w:hAnsi="Times New Roman" w:cs="Times New Roman"/>
        </w:rPr>
        <w:t xml:space="preserve"> </w:t>
      </w:r>
    </w:p>
    <w:p w:rsidR="009C1C0D" w:rsidRPr="00A038A3" w:rsidRDefault="009C1C0D">
      <w:pPr>
        <w:rPr>
          <w:rFonts w:ascii="Times New Roman" w:hAnsi="Times New Roman" w:cs="Times New Roman"/>
          <w:sz w:val="20"/>
          <w:szCs w:val="20"/>
        </w:rPr>
      </w:pPr>
    </w:p>
    <w:p w:rsidR="009C1C0D" w:rsidRPr="00A038A3" w:rsidRDefault="009C1C0D">
      <w:pPr>
        <w:rPr>
          <w:rFonts w:ascii="Times New Roman" w:hAnsi="Times New Roman" w:cs="Times New Roman"/>
          <w:sz w:val="20"/>
          <w:szCs w:val="20"/>
        </w:rPr>
      </w:pPr>
    </w:p>
    <w:p w:rsidR="009C1C0D" w:rsidRPr="00A038A3" w:rsidRDefault="009C1C0D">
      <w:pPr>
        <w:rPr>
          <w:rFonts w:ascii="Times New Roman" w:hAnsi="Times New Roman" w:cs="Times New Roman"/>
          <w:sz w:val="20"/>
          <w:szCs w:val="20"/>
        </w:rPr>
      </w:pP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ЗАЯВЛЕНИЕ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о подключении объекта капитального строительства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к сетям горячего водоснабжения </w:t>
      </w:r>
      <w:r w:rsidR="00605F33" w:rsidRPr="00A038A3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605F33" w:rsidRPr="00A038A3">
        <w:rPr>
          <w:rFonts w:ascii="Times New Roman" w:hAnsi="Times New Roman" w:cs="Times New Roman"/>
          <w:sz w:val="22"/>
          <w:szCs w:val="22"/>
        </w:rPr>
        <w:t>К</w:t>
      </w:r>
      <w:r w:rsidR="00C36E81">
        <w:rPr>
          <w:rFonts w:ascii="Times New Roman" w:hAnsi="Times New Roman" w:cs="Times New Roman"/>
          <w:sz w:val="22"/>
          <w:szCs w:val="22"/>
        </w:rPr>
        <w:t>линцовская</w:t>
      </w:r>
      <w:proofErr w:type="spellEnd"/>
      <w:r w:rsidR="00C36E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36E81">
        <w:rPr>
          <w:rFonts w:ascii="Times New Roman" w:hAnsi="Times New Roman" w:cs="Times New Roman"/>
          <w:sz w:val="22"/>
          <w:szCs w:val="22"/>
        </w:rPr>
        <w:t>теплосетевая</w:t>
      </w:r>
      <w:proofErr w:type="spellEnd"/>
      <w:r w:rsidR="00C36E81">
        <w:rPr>
          <w:rFonts w:ascii="Times New Roman" w:hAnsi="Times New Roman" w:cs="Times New Roman"/>
          <w:sz w:val="22"/>
          <w:szCs w:val="22"/>
        </w:rPr>
        <w:t xml:space="preserve"> компания</w:t>
      </w:r>
      <w:r w:rsidR="00605F33" w:rsidRPr="00A038A3">
        <w:rPr>
          <w:rFonts w:ascii="Times New Roman" w:hAnsi="Times New Roman" w:cs="Times New Roman"/>
          <w:sz w:val="22"/>
          <w:szCs w:val="22"/>
        </w:rPr>
        <w:t>»</w:t>
      </w:r>
    </w:p>
    <w:p w:rsidR="00184B38" w:rsidRPr="00A038A3" w:rsidRDefault="00C36E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184B38" w:rsidRPr="00A038A3">
        <w:rPr>
          <w:rFonts w:ascii="Times New Roman" w:hAnsi="Times New Roman" w:cs="Times New Roman"/>
          <w:sz w:val="22"/>
          <w:szCs w:val="22"/>
        </w:rPr>
        <w:t xml:space="preserve"> целью </w:t>
      </w:r>
      <w:r w:rsidR="00DA5707" w:rsidRPr="00A038A3">
        <w:rPr>
          <w:rFonts w:ascii="Times New Roman" w:hAnsi="Times New Roman" w:cs="Times New Roman"/>
          <w:sz w:val="22"/>
          <w:szCs w:val="22"/>
        </w:rPr>
        <w:t xml:space="preserve">подключения (технологического присоединения) </w:t>
      </w:r>
      <w:r w:rsidR="00184B38" w:rsidRPr="00A038A3">
        <w:rPr>
          <w:rFonts w:ascii="Times New Roman" w:hAnsi="Times New Roman" w:cs="Times New Roman"/>
          <w:sz w:val="22"/>
          <w:szCs w:val="22"/>
        </w:rPr>
        <w:t>объекта капитального строительства к сетям горячего водоснабжения и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заключения в будущем договора горячего водоснабжения</w:t>
      </w:r>
    </w:p>
    <w:p w:rsidR="00184B38" w:rsidRPr="00A038A3" w:rsidRDefault="00184B38" w:rsidP="000D24E6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(наименование Заявителя, почтовый адрес) * (наименование Заявителя, почтовый адрес) *</w:t>
      </w:r>
    </w:p>
    <w:p w:rsidR="00184B38" w:rsidRPr="00A038A3" w:rsidRDefault="00184B3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прошу определить техническую возможность </w:t>
      </w:r>
      <w:r w:rsidR="00DA5707" w:rsidRPr="00A038A3">
        <w:rPr>
          <w:rFonts w:ascii="Times New Roman" w:hAnsi="Times New Roman" w:cs="Times New Roman"/>
          <w:sz w:val="22"/>
          <w:szCs w:val="22"/>
        </w:rPr>
        <w:t xml:space="preserve">подключения (технологического присоединения) </w:t>
      </w:r>
      <w:r w:rsidRPr="00A038A3">
        <w:rPr>
          <w:rFonts w:ascii="Times New Roman" w:hAnsi="Times New Roman" w:cs="Times New Roman"/>
          <w:sz w:val="22"/>
          <w:szCs w:val="22"/>
        </w:rPr>
        <w:t>к тепловой сети, подготовить и выдать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технические условия на подключение к тепловой сети принадлежащего мне объекта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712344" w:rsidRPr="00A038A3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A038A3">
        <w:rPr>
          <w:rFonts w:ascii="Times New Roman" w:hAnsi="Times New Roman" w:cs="Times New Roman"/>
          <w:sz w:val="22"/>
          <w:szCs w:val="22"/>
        </w:rPr>
        <w:t>,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(подробно: наименование объекта, отдельных зданий, сооружений, помещений в составе объекта)</w:t>
      </w:r>
    </w:p>
    <w:p w:rsidR="00184B38" w:rsidRPr="00A038A3" w:rsidRDefault="00184B38">
      <w:pPr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расположенного по адресу: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0D24E6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 xml:space="preserve"> </w:t>
      </w:r>
      <w:r w:rsidR="00B57E4F" w:rsidRPr="00A038A3">
        <w:rPr>
          <w:rFonts w:ascii="Times New Roman" w:hAnsi="Times New Roman" w:cs="Times New Roman"/>
          <w:sz w:val="18"/>
          <w:szCs w:val="18"/>
        </w:rPr>
        <w:t xml:space="preserve">(адрес </w:t>
      </w:r>
      <w:r w:rsidR="00184B38" w:rsidRPr="00A038A3">
        <w:rPr>
          <w:rFonts w:ascii="Times New Roman" w:hAnsi="Times New Roman" w:cs="Times New Roman"/>
          <w:sz w:val="18"/>
          <w:szCs w:val="18"/>
        </w:rPr>
        <w:t>или место расположения объекта, отдельных зданий, сооружений, помещений в составе объекта)</w:t>
      </w:r>
    </w:p>
    <w:p w:rsidR="00184B38" w:rsidRPr="00A038A3" w:rsidRDefault="00184B38">
      <w:pPr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Характеристика и назначение объекта: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 w:rsidP="000D24E6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объекта)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Вновь подключаемая тепловая нагрузка объекта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(указать: новая или дополнительная)</w:t>
      </w:r>
    </w:p>
    <w:p w:rsidR="00184B38" w:rsidRPr="00A038A3" w:rsidRDefault="00184B3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5"/>
      </w:tblGrid>
      <w:tr w:rsidR="00690453" w:rsidRPr="00A038A3">
        <w:trPr>
          <w:cantSplit/>
        </w:trPr>
        <w:tc>
          <w:tcPr>
            <w:tcW w:w="3212" w:type="dxa"/>
            <w:vMerge w:val="restart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184B38" w:rsidRPr="00A038A3" w:rsidRDefault="00184B3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1"/>
                <w:szCs w:val="21"/>
              </w:rPr>
              <w:t>Тепловая нагрузка, Гкал/ч</w:t>
            </w:r>
          </w:p>
        </w:tc>
      </w:tr>
      <w:tr w:rsidR="00690453" w:rsidRPr="00A038A3">
        <w:trPr>
          <w:cantSplit/>
        </w:trPr>
        <w:tc>
          <w:tcPr>
            <w:tcW w:w="3212" w:type="dxa"/>
            <w:vMerge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184B38" w:rsidRPr="00A038A3" w:rsidRDefault="00184B3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1"/>
                <w:szCs w:val="21"/>
              </w:rPr>
              <w:t>Горячее водоснабжение</w:t>
            </w:r>
          </w:p>
        </w:tc>
      </w:tr>
      <w:tr w:rsidR="00690453" w:rsidRPr="00A038A3">
        <w:trPr>
          <w:cantSplit/>
        </w:trPr>
        <w:tc>
          <w:tcPr>
            <w:tcW w:w="3212" w:type="dxa"/>
            <w:vMerge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shd w:val="clear" w:color="auto" w:fill="auto"/>
          </w:tcPr>
          <w:p w:rsidR="00184B38" w:rsidRPr="00A038A3" w:rsidRDefault="00184B3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1"/>
                <w:szCs w:val="21"/>
              </w:rPr>
              <w:t>среднечасовая</w:t>
            </w:r>
          </w:p>
        </w:tc>
        <w:tc>
          <w:tcPr>
            <w:tcW w:w="3225" w:type="dxa"/>
            <w:shd w:val="clear" w:color="auto" w:fill="auto"/>
          </w:tcPr>
          <w:p w:rsidR="00184B38" w:rsidRPr="00A038A3" w:rsidRDefault="00184B3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1"/>
                <w:szCs w:val="21"/>
              </w:rPr>
              <w:t>максимальная</w:t>
            </w:r>
          </w:p>
        </w:tc>
      </w:tr>
      <w:tr w:rsidR="00690453" w:rsidRPr="00A038A3">
        <w:tc>
          <w:tcPr>
            <w:tcW w:w="3212" w:type="dxa"/>
            <w:shd w:val="clear" w:color="auto" w:fill="auto"/>
          </w:tcPr>
          <w:p w:rsidR="00184B38" w:rsidRPr="00A038A3" w:rsidRDefault="00184B38">
            <w:pPr>
              <w:pStyle w:val="a8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1"/>
                <w:szCs w:val="21"/>
              </w:rPr>
              <w:t xml:space="preserve">Всего по объекту, в </w:t>
            </w:r>
            <w:proofErr w:type="spellStart"/>
            <w:r w:rsidRPr="00A038A3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A038A3">
              <w:rPr>
                <w:rFonts w:ascii="Times New Roman" w:hAnsi="Times New Roman" w:cs="Times New Roman"/>
                <w:sz w:val="21"/>
                <w:szCs w:val="21"/>
              </w:rPr>
              <w:t>.:</w:t>
            </w:r>
          </w:p>
        </w:tc>
        <w:tc>
          <w:tcPr>
            <w:tcW w:w="3213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453" w:rsidRPr="00A038A3">
        <w:tc>
          <w:tcPr>
            <w:tcW w:w="3212" w:type="dxa"/>
            <w:shd w:val="clear" w:color="auto" w:fill="auto"/>
          </w:tcPr>
          <w:p w:rsidR="00184B38" w:rsidRPr="00A038A3" w:rsidRDefault="00184B38">
            <w:pPr>
              <w:pStyle w:val="a8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1"/>
                <w:szCs w:val="21"/>
              </w:rPr>
              <w:t>Жилая часть</w:t>
            </w:r>
          </w:p>
        </w:tc>
        <w:tc>
          <w:tcPr>
            <w:tcW w:w="3213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453" w:rsidRPr="00A038A3">
        <w:tc>
          <w:tcPr>
            <w:tcW w:w="3212" w:type="dxa"/>
            <w:shd w:val="clear" w:color="auto" w:fill="auto"/>
          </w:tcPr>
          <w:p w:rsidR="00184B38" w:rsidRPr="00A038A3" w:rsidRDefault="00184B38">
            <w:pPr>
              <w:pStyle w:val="a8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1"/>
                <w:szCs w:val="21"/>
              </w:rPr>
              <w:t>Нежилая часть</w:t>
            </w:r>
          </w:p>
        </w:tc>
        <w:tc>
          <w:tcPr>
            <w:tcW w:w="3213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4B38" w:rsidRPr="00A038A3" w:rsidRDefault="00184B3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84B38" w:rsidRPr="00A038A3" w:rsidRDefault="00184B38" w:rsidP="00F35B61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184B38" w:rsidRPr="00A038A3" w:rsidRDefault="00184B38" w:rsidP="00F35B6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4B38" w:rsidRPr="00A038A3" w:rsidRDefault="00184B38" w:rsidP="00F35B61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Требования по надёжности горячего водоснабжения объекта (если необходимо):</w:t>
      </w:r>
    </w:p>
    <w:p w:rsidR="00184B38" w:rsidRPr="00A038A3" w:rsidRDefault="00184B38" w:rsidP="00F35B61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184B38" w:rsidRPr="00A038A3" w:rsidRDefault="00184B38" w:rsidP="00F35B61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Срок сдачи объекта (ввода в эксплуатацию): ________ кв. _________ года.</w:t>
      </w:r>
    </w:p>
    <w:p w:rsidR="00184B38" w:rsidRPr="00A038A3" w:rsidRDefault="00184B38" w:rsidP="00F35B61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Существующая общая тепловая нагрузка объекта (заполняется только в случае реконструкции или</w:t>
      </w:r>
    </w:p>
    <w:p w:rsidR="00184B38" w:rsidRPr="00A038A3" w:rsidRDefault="00184B38" w:rsidP="00F35B61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смены назначения существующего объекта, отдельных помещений в составе существующего объекта):</w:t>
      </w:r>
    </w:p>
    <w:p w:rsidR="00184B38" w:rsidRPr="00A038A3" w:rsidRDefault="00184B38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5"/>
      </w:tblGrid>
      <w:tr w:rsidR="00690453" w:rsidRPr="00A038A3">
        <w:trPr>
          <w:cantSplit/>
        </w:trPr>
        <w:tc>
          <w:tcPr>
            <w:tcW w:w="3212" w:type="dxa"/>
            <w:vMerge w:val="restart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184B38" w:rsidRPr="00A038A3" w:rsidRDefault="00184B3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2"/>
                <w:szCs w:val="22"/>
              </w:rPr>
              <w:t>Тепловая нагрузка, Гкал/ч</w:t>
            </w:r>
          </w:p>
        </w:tc>
      </w:tr>
      <w:tr w:rsidR="00690453" w:rsidRPr="00A038A3">
        <w:trPr>
          <w:cantSplit/>
        </w:trPr>
        <w:tc>
          <w:tcPr>
            <w:tcW w:w="3212" w:type="dxa"/>
            <w:vMerge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8" w:type="dxa"/>
            <w:gridSpan w:val="2"/>
            <w:shd w:val="clear" w:color="auto" w:fill="auto"/>
          </w:tcPr>
          <w:p w:rsidR="00184B38" w:rsidRPr="00A038A3" w:rsidRDefault="00184B3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</w:tr>
      <w:tr w:rsidR="00690453" w:rsidRPr="00A038A3">
        <w:trPr>
          <w:cantSplit/>
        </w:trPr>
        <w:tc>
          <w:tcPr>
            <w:tcW w:w="3212" w:type="dxa"/>
            <w:vMerge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shd w:val="clear" w:color="auto" w:fill="auto"/>
          </w:tcPr>
          <w:p w:rsidR="00184B38" w:rsidRPr="00A038A3" w:rsidRDefault="00184B3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2"/>
                <w:szCs w:val="22"/>
              </w:rPr>
              <w:t>среднечасовая</w:t>
            </w:r>
          </w:p>
        </w:tc>
        <w:tc>
          <w:tcPr>
            <w:tcW w:w="3225" w:type="dxa"/>
            <w:shd w:val="clear" w:color="auto" w:fill="auto"/>
          </w:tcPr>
          <w:p w:rsidR="00184B38" w:rsidRPr="00A038A3" w:rsidRDefault="00184B3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2"/>
                <w:szCs w:val="22"/>
              </w:rPr>
              <w:t>максимальная</w:t>
            </w:r>
          </w:p>
        </w:tc>
      </w:tr>
      <w:tr w:rsidR="00690453" w:rsidRPr="00A038A3">
        <w:tc>
          <w:tcPr>
            <w:tcW w:w="3212" w:type="dxa"/>
            <w:shd w:val="clear" w:color="auto" w:fill="auto"/>
          </w:tcPr>
          <w:p w:rsidR="00184B38" w:rsidRPr="00A038A3" w:rsidRDefault="00184B38">
            <w:pPr>
              <w:pStyle w:val="a8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объекту, в </w:t>
            </w:r>
            <w:proofErr w:type="spellStart"/>
            <w:r w:rsidRPr="00A038A3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A038A3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3213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453" w:rsidRPr="00A038A3">
        <w:tc>
          <w:tcPr>
            <w:tcW w:w="3212" w:type="dxa"/>
            <w:shd w:val="clear" w:color="auto" w:fill="auto"/>
          </w:tcPr>
          <w:p w:rsidR="00184B38" w:rsidRPr="00A038A3" w:rsidRDefault="00184B38">
            <w:pPr>
              <w:pStyle w:val="a8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2"/>
                <w:szCs w:val="22"/>
              </w:rPr>
              <w:t>Жилая часть</w:t>
            </w:r>
          </w:p>
        </w:tc>
        <w:tc>
          <w:tcPr>
            <w:tcW w:w="3213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0453" w:rsidRPr="00A038A3">
        <w:tc>
          <w:tcPr>
            <w:tcW w:w="3212" w:type="dxa"/>
            <w:shd w:val="clear" w:color="auto" w:fill="auto"/>
          </w:tcPr>
          <w:p w:rsidR="00184B38" w:rsidRPr="00A038A3" w:rsidRDefault="00184B38">
            <w:pPr>
              <w:pStyle w:val="a8"/>
              <w:rPr>
                <w:rFonts w:ascii="Times New Roman" w:hAnsi="Times New Roman" w:cs="Times New Roman"/>
              </w:rPr>
            </w:pPr>
            <w:r w:rsidRPr="00A038A3">
              <w:rPr>
                <w:rFonts w:ascii="Times New Roman" w:hAnsi="Times New Roman" w:cs="Times New Roman"/>
                <w:sz w:val="22"/>
                <w:szCs w:val="22"/>
              </w:rPr>
              <w:t>Нежилая часть</w:t>
            </w:r>
          </w:p>
        </w:tc>
        <w:tc>
          <w:tcPr>
            <w:tcW w:w="3213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184B38" w:rsidRPr="00A038A3" w:rsidRDefault="00184B38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4B38" w:rsidRPr="00A038A3" w:rsidRDefault="00184B38">
      <w:pPr>
        <w:rPr>
          <w:rFonts w:ascii="Times New Roman" w:hAnsi="Times New Roman" w:cs="Times New Roman"/>
        </w:rPr>
      </w:pP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Сведения о собственнике, к чьим сетям непосредственно подключается существующий объект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Заявителя (заполняется только в случае </w:t>
      </w:r>
      <w:r w:rsidR="00DA5707" w:rsidRPr="00A038A3">
        <w:rPr>
          <w:rFonts w:ascii="Times New Roman" w:hAnsi="Times New Roman" w:cs="Times New Roman"/>
          <w:sz w:val="22"/>
          <w:szCs w:val="22"/>
        </w:rPr>
        <w:t xml:space="preserve">подключения (технологического присоединения) </w:t>
      </w:r>
      <w:r w:rsidRPr="00A038A3">
        <w:rPr>
          <w:rFonts w:ascii="Times New Roman" w:hAnsi="Times New Roman" w:cs="Times New Roman"/>
          <w:sz w:val="22"/>
          <w:szCs w:val="22"/>
        </w:rPr>
        <w:t>к сетям другого собственника):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Ф.И.О. физического лица – собственника сетей)</w:t>
      </w:r>
    </w:p>
    <w:p w:rsidR="00184B38" w:rsidRPr="00A038A3" w:rsidRDefault="00184B38">
      <w:pPr>
        <w:jc w:val="both"/>
        <w:rPr>
          <w:rFonts w:ascii="Times New Roman" w:hAnsi="Times New Roman" w:cs="Times New Roman"/>
        </w:rPr>
      </w:pPr>
      <w:r w:rsidRPr="00A038A3">
        <w:rPr>
          <w:rFonts w:ascii="Times New Roman" w:eastAsia="Liberation Serif" w:hAnsi="Times New Roman" w:cs="Times New Roman"/>
          <w:sz w:val="22"/>
          <w:szCs w:val="22"/>
        </w:rPr>
        <w:t xml:space="preserve">  </w:t>
      </w:r>
      <w:r w:rsidRPr="00A038A3">
        <w:rPr>
          <w:rFonts w:ascii="Times New Roman" w:hAnsi="Times New Roman" w:cs="Times New Roman"/>
          <w:sz w:val="22"/>
          <w:szCs w:val="22"/>
        </w:rPr>
        <w:t xml:space="preserve">Сведения о наличии договоров горячего водоснабжения с </w:t>
      </w:r>
      <w:r w:rsidR="00605F33" w:rsidRPr="00A038A3">
        <w:rPr>
          <w:rFonts w:ascii="Times New Roman" w:hAnsi="Times New Roman" w:cs="Times New Roman"/>
          <w:sz w:val="22"/>
          <w:szCs w:val="22"/>
        </w:rPr>
        <w:t>ООО «ККС»</w:t>
      </w:r>
      <w:r w:rsidRPr="00A038A3">
        <w:rPr>
          <w:rFonts w:ascii="Times New Roman" w:hAnsi="Times New Roman" w:cs="Times New Roman"/>
          <w:sz w:val="22"/>
          <w:szCs w:val="22"/>
        </w:rPr>
        <w:t xml:space="preserve"> и другими собственниками сетей для других объектов Заявителя с указанием общей тепловой нагрузки для каждого объекта: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84B38" w:rsidRPr="00A038A3" w:rsidRDefault="00184B38">
      <w:pPr>
        <w:jc w:val="center"/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(новое строительство, реконструкция)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Приложения**: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1) 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2) Правоустанавливающие документы на земельный участок (для правообладателя земельного участка);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3) Информация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4) Информация о разрешенном использовании земельного участка;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5) Информация о предельных параметрах разрешенного строительства (реконструкции) объектов капитального строительства, соответствующих данному земельному участку.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6) Информацию о характеристиках тепловых нагрузок объекта капитального строительства (расчетные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водоснабжение);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7) Информацию о виде и параметрах теплоносителей (давление и температура);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8) Сведения о режимах теплопотребления для объекта капитального строительства (непрерывный, одно-, двух сменный и др.);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9) Данные о расположении узла учета тепловой энергии и теплоносителей и контроле их качества;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10) 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 и сведения о категории потребителя по надежности теплоснабжения в соответствии со строительными нормами и правилами;</w:t>
      </w: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20"/>
          <w:szCs w:val="20"/>
        </w:rPr>
        <w:t>11) Информацию о наличии и возможности использования собственных источников тепла для резервирования тепловой нагрузки.</w:t>
      </w:r>
    </w:p>
    <w:p w:rsidR="00184B38" w:rsidRPr="00A038A3" w:rsidRDefault="00184B38">
      <w:pPr>
        <w:rPr>
          <w:rFonts w:ascii="Times New Roman" w:hAnsi="Times New Roman" w:cs="Times New Roman"/>
          <w:sz w:val="20"/>
          <w:szCs w:val="20"/>
        </w:rPr>
      </w:pPr>
    </w:p>
    <w:p w:rsidR="002062EF" w:rsidRPr="00A038A3" w:rsidRDefault="002062EF" w:rsidP="002062EF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>Заявитель</w:t>
      </w:r>
    </w:p>
    <w:p w:rsidR="002062EF" w:rsidRPr="00A038A3" w:rsidRDefault="002062EF" w:rsidP="002062EF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Наименование_______________________                                                    </w:t>
      </w:r>
    </w:p>
    <w:p w:rsidR="002062EF" w:rsidRPr="00A038A3" w:rsidRDefault="002062EF" w:rsidP="002062EF">
      <w:pPr>
        <w:rPr>
          <w:rFonts w:ascii="Times New Roman" w:hAnsi="Times New Roman" w:cs="Times New Roman"/>
          <w:sz w:val="22"/>
          <w:szCs w:val="22"/>
        </w:rPr>
      </w:pPr>
      <w:r w:rsidRPr="00A038A3">
        <w:rPr>
          <w:rFonts w:ascii="Times New Roman" w:hAnsi="Times New Roman" w:cs="Times New Roman"/>
          <w:sz w:val="22"/>
          <w:szCs w:val="22"/>
        </w:rPr>
        <w:t xml:space="preserve">Адрес______________________________                   _____________________/__________________/                                      </w:t>
      </w:r>
    </w:p>
    <w:p w:rsidR="002062EF" w:rsidRPr="00A038A3" w:rsidRDefault="002062EF" w:rsidP="002062EF">
      <w:pPr>
        <w:rPr>
          <w:rFonts w:ascii="Times New Roman" w:hAnsi="Times New Roman" w:cs="Times New Roman"/>
          <w:sz w:val="22"/>
          <w:szCs w:val="22"/>
        </w:rPr>
      </w:pPr>
    </w:p>
    <w:p w:rsidR="002062EF" w:rsidRPr="00A038A3" w:rsidRDefault="002062EF" w:rsidP="002062EF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A038A3">
        <w:rPr>
          <w:rFonts w:ascii="Times New Roman" w:hAnsi="Times New Roman" w:cs="Times New Roman"/>
          <w:sz w:val="22"/>
          <w:szCs w:val="22"/>
        </w:rPr>
        <w:t>Телефон:_</w:t>
      </w:r>
      <w:proofErr w:type="gramEnd"/>
      <w:r w:rsidRPr="00A038A3">
        <w:rPr>
          <w:rFonts w:ascii="Times New Roman" w:hAnsi="Times New Roman" w:cs="Times New Roman"/>
          <w:sz w:val="22"/>
          <w:szCs w:val="22"/>
        </w:rPr>
        <w:t>____________________________                  Дата:</w:t>
      </w:r>
    </w:p>
    <w:p w:rsidR="002062EF" w:rsidRPr="00A038A3" w:rsidRDefault="002062EF" w:rsidP="002062EF">
      <w:pPr>
        <w:rPr>
          <w:rFonts w:ascii="Times New Roman" w:hAnsi="Times New Roman" w:cs="Times New Roman"/>
          <w:sz w:val="22"/>
          <w:szCs w:val="22"/>
        </w:rPr>
      </w:pPr>
    </w:p>
    <w:p w:rsidR="002062EF" w:rsidRPr="00A038A3" w:rsidRDefault="002062EF" w:rsidP="002062EF">
      <w:pPr>
        <w:rPr>
          <w:rFonts w:ascii="Times New Roman" w:hAnsi="Times New Roman" w:cs="Times New Roman"/>
          <w:sz w:val="22"/>
          <w:szCs w:val="22"/>
        </w:rPr>
      </w:pPr>
    </w:p>
    <w:p w:rsidR="00184B38" w:rsidRPr="00A038A3" w:rsidRDefault="00184B38">
      <w:pPr>
        <w:rPr>
          <w:rFonts w:ascii="Times New Roman" w:hAnsi="Times New Roman" w:cs="Times New Roman"/>
        </w:rPr>
      </w:pPr>
      <w:r w:rsidRPr="00A038A3">
        <w:rPr>
          <w:rFonts w:ascii="Times New Roman" w:hAnsi="Times New Roman" w:cs="Times New Roman"/>
          <w:sz w:val="18"/>
          <w:szCs w:val="18"/>
        </w:rPr>
        <w:t>* Для физических лиц</w:t>
      </w:r>
      <w:r w:rsidR="000D24E6" w:rsidRPr="00A038A3">
        <w:rPr>
          <w:rFonts w:ascii="Times New Roman" w:hAnsi="Times New Roman" w:cs="Times New Roman"/>
        </w:rPr>
        <w:t xml:space="preserve"> </w:t>
      </w:r>
      <w:r w:rsidRPr="00A038A3">
        <w:rPr>
          <w:rFonts w:ascii="Times New Roman" w:hAnsi="Times New Roman" w:cs="Times New Roman"/>
          <w:sz w:val="18"/>
          <w:szCs w:val="18"/>
        </w:rPr>
        <w:t>- ФИО, серия, номер и дата выдачи паспорта; для юридических лиц и индивидуальных предпринимателей - наименование, юридический/фактический адрес, реквизиты, ЕГРЮЛ, (ЕГРИП) и дата внесения в реестр.</w:t>
      </w:r>
    </w:p>
    <w:p w:rsidR="00184B38" w:rsidRPr="00A038A3" w:rsidRDefault="00184B38">
      <w:pPr>
        <w:rPr>
          <w:rFonts w:ascii="Times New Roman" w:hAnsi="Times New Roman" w:cs="Times New Roman"/>
          <w:sz w:val="18"/>
          <w:szCs w:val="18"/>
        </w:rPr>
      </w:pPr>
      <w:r w:rsidRPr="00A038A3">
        <w:rPr>
          <w:rFonts w:ascii="Times New Roman" w:hAnsi="Times New Roman" w:cs="Times New Roman"/>
          <w:sz w:val="18"/>
          <w:szCs w:val="18"/>
        </w:rPr>
        <w:t xml:space="preserve">** не требовать ранее представленные для получения технических условий </w:t>
      </w:r>
      <w:r w:rsidR="00DA5707" w:rsidRPr="00A038A3">
        <w:rPr>
          <w:rFonts w:ascii="Times New Roman" w:hAnsi="Times New Roman" w:cs="Times New Roman"/>
          <w:sz w:val="18"/>
          <w:szCs w:val="18"/>
        </w:rPr>
        <w:t xml:space="preserve">подключения (технологического присоединения) </w:t>
      </w:r>
      <w:r w:rsidRPr="00A038A3">
        <w:rPr>
          <w:rFonts w:ascii="Times New Roman" w:hAnsi="Times New Roman" w:cs="Times New Roman"/>
          <w:sz w:val="18"/>
          <w:szCs w:val="18"/>
        </w:rPr>
        <w:t>и не измененные документы.</w:t>
      </w:r>
    </w:p>
    <w:sectPr w:rsidR="00184B38" w:rsidRPr="00A038A3" w:rsidSect="009759E5">
      <w:footerReference w:type="even" r:id="rId8"/>
      <w:footerReference w:type="default" r:id="rId9"/>
      <w:footerReference w:type="first" r:id="rId10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98" w:rsidRDefault="00EE0998">
      <w:r>
        <w:separator/>
      </w:r>
    </w:p>
  </w:endnote>
  <w:endnote w:type="continuationSeparator" w:id="0">
    <w:p w:rsidR="00EE0998" w:rsidRDefault="00E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12" w:rsidRDefault="00FA6E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12" w:rsidRDefault="00ED0995">
    <w:pPr>
      <w:pStyle w:val="aa"/>
      <w:jc w:val="right"/>
    </w:pPr>
    <w:r>
      <w:fldChar w:fldCharType="begin"/>
    </w:r>
    <w:r w:rsidR="00FA6E12">
      <w:instrText xml:space="preserve"> PAGE </w:instrText>
    </w:r>
    <w:r>
      <w:fldChar w:fldCharType="separate"/>
    </w:r>
    <w:r w:rsidR="00702F5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E12" w:rsidRDefault="00FA6E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98" w:rsidRDefault="00EE0998">
      <w:r>
        <w:separator/>
      </w:r>
    </w:p>
  </w:footnote>
  <w:footnote w:type="continuationSeparator" w:id="0">
    <w:p w:rsidR="00EE0998" w:rsidRDefault="00EE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1A42E1D"/>
    <w:multiLevelType w:val="hybridMultilevel"/>
    <w:tmpl w:val="6FDC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5DCE"/>
    <w:multiLevelType w:val="hybridMultilevel"/>
    <w:tmpl w:val="E2D0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37862"/>
    <w:multiLevelType w:val="hybridMultilevel"/>
    <w:tmpl w:val="201668EE"/>
    <w:lvl w:ilvl="0" w:tplc="B156E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35997"/>
    <w:multiLevelType w:val="hybridMultilevel"/>
    <w:tmpl w:val="6944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5DCD"/>
    <w:multiLevelType w:val="hybridMultilevel"/>
    <w:tmpl w:val="3F1C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21C6C"/>
    <w:multiLevelType w:val="hybridMultilevel"/>
    <w:tmpl w:val="2E0A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3"/>
    <w:rsid w:val="00001C6A"/>
    <w:rsid w:val="00014E5B"/>
    <w:rsid w:val="00022660"/>
    <w:rsid w:val="00032FCF"/>
    <w:rsid w:val="00033DA8"/>
    <w:rsid w:val="000462DB"/>
    <w:rsid w:val="00065053"/>
    <w:rsid w:val="000674FA"/>
    <w:rsid w:val="00085768"/>
    <w:rsid w:val="000B0FAD"/>
    <w:rsid w:val="000D24E6"/>
    <w:rsid w:val="000E06C6"/>
    <w:rsid w:val="000F1A4F"/>
    <w:rsid w:val="000F1B51"/>
    <w:rsid w:val="000F3807"/>
    <w:rsid w:val="00103D27"/>
    <w:rsid w:val="00107F4F"/>
    <w:rsid w:val="00110686"/>
    <w:rsid w:val="001260D3"/>
    <w:rsid w:val="00160AC7"/>
    <w:rsid w:val="00171982"/>
    <w:rsid w:val="00184B38"/>
    <w:rsid w:val="001A6AB2"/>
    <w:rsid w:val="001B437C"/>
    <w:rsid w:val="001C1C9E"/>
    <w:rsid w:val="001C629F"/>
    <w:rsid w:val="001E62D9"/>
    <w:rsid w:val="001F06A2"/>
    <w:rsid w:val="00205119"/>
    <w:rsid w:val="00205AF5"/>
    <w:rsid w:val="002062EF"/>
    <w:rsid w:val="002116E0"/>
    <w:rsid w:val="00237E8C"/>
    <w:rsid w:val="0026166C"/>
    <w:rsid w:val="002A5613"/>
    <w:rsid w:val="002C61E3"/>
    <w:rsid w:val="002C7A82"/>
    <w:rsid w:val="002D25B7"/>
    <w:rsid w:val="002D6A4B"/>
    <w:rsid w:val="002E0CC9"/>
    <w:rsid w:val="002E4383"/>
    <w:rsid w:val="002F41E2"/>
    <w:rsid w:val="002F547E"/>
    <w:rsid w:val="003065ED"/>
    <w:rsid w:val="00310507"/>
    <w:rsid w:val="00333C6C"/>
    <w:rsid w:val="00340647"/>
    <w:rsid w:val="00346835"/>
    <w:rsid w:val="00350AB1"/>
    <w:rsid w:val="00352503"/>
    <w:rsid w:val="003570A2"/>
    <w:rsid w:val="00362C1D"/>
    <w:rsid w:val="003665A6"/>
    <w:rsid w:val="00384C2C"/>
    <w:rsid w:val="003C02E5"/>
    <w:rsid w:val="003C73F6"/>
    <w:rsid w:val="003E17D1"/>
    <w:rsid w:val="003E4A3C"/>
    <w:rsid w:val="003E56EB"/>
    <w:rsid w:val="003E724C"/>
    <w:rsid w:val="003F5193"/>
    <w:rsid w:val="003F77A2"/>
    <w:rsid w:val="00404EE9"/>
    <w:rsid w:val="00407635"/>
    <w:rsid w:val="00441252"/>
    <w:rsid w:val="00443A25"/>
    <w:rsid w:val="00460D69"/>
    <w:rsid w:val="00473BC2"/>
    <w:rsid w:val="00490E76"/>
    <w:rsid w:val="004C4248"/>
    <w:rsid w:val="004D3430"/>
    <w:rsid w:val="004D6C10"/>
    <w:rsid w:val="004E156D"/>
    <w:rsid w:val="005259B5"/>
    <w:rsid w:val="0053255E"/>
    <w:rsid w:val="005356BD"/>
    <w:rsid w:val="00535B70"/>
    <w:rsid w:val="005375A9"/>
    <w:rsid w:val="00542E50"/>
    <w:rsid w:val="00546438"/>
    <w:rsid w:val="005540BF"/>
    <w:rsid w:val="00557397"/>
    <w:rsid w:val="0055790D"/>
    <w:rsid w:val="0056043E"/>
    <w:rsid w:val="00565C87"/>
    <w:rsid w:val="0057267C"/>
    <w:rsid w:val="00576F8B"/>
    <w:rsid w:val="00580A4E"/>
    <w:rsid w:val="005A28E5"/>
    <w:rsid w:val="005B73B8"/>
    <w:rsid w:val="005C0F26"/>
    <w:rsid w:val="005C31C0"/>
    <w:rsid w:val="005D1F50"/>
    <w:rsid w:val="005D7551"/>
    <w:rsid w:val="005E43F6"/>
    <w:rsid w:val="005E5666"/>
    <w:rsid w:val="005F32AF"/>
    <w:rsid w:val="005F7E96"/>
    <w:rsid w:val="00605F33"/>
    <w:rsid w:val="00606E2D"/>
    <w:rsid w:val="0061706A"/>
    <w:rsid w:val="00627D46"/>
    <w:rsid w:val="00634F62"/>
    <w:rsid w:val="00650B12"/>
    <w:rsid w:val="00657709"/>
    <w:rsid w:val="00666B87"/>
    <w:rsid w:val="00672F60"/>
    <w:rsid w:val="00674227"/>
    <w:rsid w:val="00685B0A"/>
    <w:rsid w:val="0069034E"/>
    <w:rsid w:val="00690453"/>
    <w:rsid w:val="006A6C98"/>
    <w:rsid w:val="006B1ED5"/>
    <w:rsid w:val="006B3B84"/>
    <w:rsid w:val="006C1DB9"/>
    <w:rsid w:val="006C3B3D"/>
    <w:rsid w:val="006C62FD"/>
    <w:rsid w:val="006D08DE"/>
    <w:rsid w:val="006E43FF"/>
    <w:rsid w:val="00702638"/>
    <w:rsid w:val="00702F54"/>
    <w:rsid w:val="00712344"/>
    <w:rsid w:val="00722870"/>
    <w:rsid w:val="00726E4B"/>
    <w:rsid w:val="007442ED"/>
    <w:rsid w:val="0074668E"/>
    <w:rsid w:val="007541EC"/>
    <w:rsid w:val="00754E40"/>
    <w:rsid w:val="00767FDA"/>
    <w:rsid w:val="007706EE"/>
    <w:rsid w:val="007755AD"/>
    <w:rsid w:val="00775B3B"/>
    <w:rsid w:val="007777F0"/>
    <w:rsid w:val="007A0FA9"/>
    <w:rsid w:val="007B6FFB"/>
    <w:rsid w:val="007D7C05"/>
    <w:rsid w:val="007F1882"/>
    <w:rsid w:val="007F694B"/>
    <w:rsid w:val="00812D15"/>
    <w:rsid w:val="0083689E"/>
    <w:rsid w:val="0084510C"/>
    <w:rsid w:val="00860439"/>
    <w:rsid w:val="00861ADA"/>
    <w:rsid w:val="00862E50"/>
    <w:rsid w:val="00870F72"/>
    <w:rsid w:val="00892CD3"/>
    <w:rsid w:val="008B1C4C"/>
    <w:rsid w:val="008D5289"/>
    <w:rsid w:val="008F1FAC"/>
    <w:rsid w:val="008F386A"/>
    <w:rsid w:val="0091539C"/>
    <w:rsid w:val="00922B56"/>
    <w:rsid w:val="00926E39"/>
    <w:rsid w:val="00935C95"/>
    <w:rsid w:val="0095236C"/>
    <w:rsid w:val="0095480F"/>
    <w:rsid w:val="009626A5"/>
    <w:rsid w:val="0097082D"/>
    <w:rsid w:val="009759E5"/>
    <w:rsid w:val="0098343F"/>
    <w:rsid w:val="00983E57"/>
    <w:rsid w:val="009B1CA1"/>
    <w:rsid w:val="009B2911"/>
    <w:rsid w:val="009B650F"/>
    <w:rsid w:val="009B7500"/>
    <w:rsid w:val="009C1C0D"/>
    <w:rsid w:val="009C4F7F"/>
    <w:rsid w:val="009D51AA"/>
    <w:rsid w:val="009E5FF0"/>
    <w:rsid w:val="00A038A3"/>
    <w:rsid w:val="00A03934"/>
    <w:rsid w:val="00A110B0"/>
    <w:rsid w:val="00A11BC7"/>
    <w:rsid w:val="00A325DD"/>
    <w:rsid w:val="00A3545C"/>
    <w:rsid w:val="00A4778C"/>
    <w:rsid w:val="00A50F07"/>
    <w:rsid w:val="00A54CE9"/>
    <w:rsid w:val="00A60EE3"/>
    <w:rsid w:val="00A6693C"/>
    <w:rsid w:val="00A740EA"/>
    <w:rsid w:val="00A75CB9"/>
    <w:rsid w:val="00A76BDC"/>
    <w:rsid w:val="00AA34A9"/>
    <w:rsid w:val="00AC3B7F"/>
    <w:rsid w:val="00AC4230"/>
    <w:rsid w:val="00AE1C09"/>
    <w:rsid w:val="00AF02B2"/>
    <w:rsid w:val="00AF45C3"/>
    <w:rsid w:val="00AF6863"/>
    <w:rsid w:val="00B0014A"/>
    <w:rsid w:val="00B00548"/>
    <w:rsid w:val="00B052C3"/>
    <w:rsid w:val="00B0702A"/>
    <w:rsid w:val="00B10850"/>
    <w:rsid w:val="00B25591"/>
    <w:rsid w:val="00B3327A"/>
    <w:rsid w:val="00B416D1"/>
    <w:rsid w:val="00B475CF"/>
    <w:rsid w:val="00B54161"/>
    <w:rsid w:val="00B57E4F"/>
    <w:rsid w:val="00B6015B"/>
    <w:rsid w:val="00B63321"/>
    <w:rsid w:val="00B67854"/>
    <w:rsid w:val="00B71B63"/>
    <w:rsid w:val="00B7214E"/>
    <w:rsid w:val="00B768B6"/>
    <w:rsid w:val="00B84077"/>
    <w:rsid w:val="00B84270"/>
    <w:rsid w:val="00B86D31"/>
    <w:rsid w:val="00BA20DB"/>
    <w:rsid w:val="00BA7582"/>
    <w:rsid w:val="00BC3F34"/>
    <w:rsid w:val="00BC7779"/>
    <w:rsid w:val="00BD3622"/>
    <w:rsid w:val="00BD735B"/>
    <w:rsid w:val="00BE035D"/>
    <w:rsid w:val="00BF08C3"/>
    <w:rsid w:val="00C01049"/>
    <w:rsid w:val="00C063B3"/>
    <w:rsid w:val="00C122E3"/>
    <w:rsid w:val="00C1673A"/>
    <w:rsid w:val="00C22B05"/>
    <w:rsid w:val="00C31C43"/>
    <w:rsid w:val="00C36E81"/>
    <w:rsid w:val="00C45E66"/>
    <w:rsid w:val="00C5207F"/>
    <w:rsid w:val="00C52AC3"/>
    <w:rsid w:val="00C5673B"/>
    <w:rsid w:val="00C60151"/>
    <w:rsid w:val="00C60B92"/>
    <w:rsid w:val="00CF107B"/>
    <w:rsid w:val="00D107A2"/>
    <w:rsid w:val="00D40586"/>
    <w:rsid w:val="00D554A3"/>
    <w:rsid w:val="00D86FD7"/>
    <w:rsid w:val="00D91B14"/>
    <w:rsid w:val="00DA5707"/>
    <w:rsid w:val="00DA6689"/>
    <w:rsid w:val="00DC550A"/>
    <w:rsid w:val="00DC5582"/>
    <w:rsid w:val="00DD4603"/>
    <w:rsid w:val="00DF0D4A"/>
    <w:rsid w:val="00E000AF"/>
    <w:rsid w:val="00E10AF5"/>
    <w:rsid w:val="00E12BE9"/>
    <w:rsid w:val="00E2241D"/>
    <w:rsid w:val="00E26F49"/>
    <w:rsid w:val="00E449C1"/>
    <w:rsid w:val="00E567E4"/>
    <w:rsid w:val="00E625C3"/>
    <w:rsid w:val="00E737C7"/>
    <w:rsid w:val="00E74EBE"/>
    <w:rsid w:val="00E86A2D"/>
    <w:rsid w:val="00EA3A4C"/>
    <w:rsid w:val="00EA59E2"/>
    <w:rsid w:val="00EC3609"/>
    <w:rsid w:val="00ED03A7"/>
    <w:rsid w:val="00ED08D7"/>
    <w:rsid w:val="00ED0995"/>
    <w:rsid w:val="00EE0998"/>
    <w:rsid w:val="00EE59B8"/>
    <w:rsid w:val="00F0271F"/>
    <w:rsid w:val="00F02974"/>
    <w:rsid w:val="00F035C7"/>
    <w:rsid w:val="00F10496"/>
    <w:rsid w:val="00F35731"/>
    <w:rsid w:val="00F35B61"/>
    <w:rsid w:val="00F51725"/>
    <w:rsid w:val="00F61A5B"/>
    <w:rsid w:val="00F63E47"/>
    <w:rsid w:val="00F67B75"/>
    <w:rsid w:val="00F67E29"/>
    <w:rsid w:val="00F827CB"/>
    <w:rsid w:val="00F95539"/>
    <w:rsid w:val="00FA6E12"/>
    <w:rsid w:val="00FB0CFF"/>
    <w:rsid w:val="00FB6FCE"/>
    <w:rsid w:val="00FD69C1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A60224-35C7-4FF7-879C-63CDD85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EF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6A6C98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F6"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755AD"/>
    <w:rPr>
      <w:rFonts w:ascii="Wingdings" w:hAnsi="Wingdings" w:cs="Wingdings"/>
    </w:rPr>
  </w:style>
  <w:style w:type="character" w:customStyle="1" w:styleId="WW8Num2z0">
    <w:name w:val="WW8Num2z0"/>
    <w:rsid w:val="007755AD"/>
    <w:rPr>
      <w:rFonts w:ascii="Wingdings" w:hAnsi="Wingdings" w:cs="Wingdings"/>
    </w:rPr>
  </w:style>
  <w:style w:type="character" w:customStyle="1" w:styleId="WW8Num3z0">
    <w:name w:val="WW8Num3z0"/>
    <w:rsid w:val="007755AD"/>
    <w:rPr>
      <w:rFonts w:ascii="Wingdings" w:hAnsi="Wingdings" w:cs="Wingdings"/>
    </w:rPr>
  </w:style>
  <w:style w:type="character" w:customStyle="1" w:styleId="WW8Num4z0">
    <w:name w:val="WW8Num4z0"/>
    <w:rsid w:val="007755AD"/>
  </w:style>
  <w:style w:type="character" w:customStyle="1" w:styleId="WW8Num4z1">
    <w:name w:val="WW8Num4z1"/>
    <w:rsid w:val="007755AD"/>
  </w:style>
  <w:style w:type="character" w:customStyle="1" w:styleId="WW8Num4z2">
    <w:name w:val="WW8Num4z2"/>
    <w:rsid w:val="007755AD"/>
  </w:style>
  <w:style w:type="character" w:customStyle="1" w:styleId="WW8Num4z3">
    <w:name w:val="WW8Num4z3"/>
    <w:rsid w:val="007755AD"/>
  </w:style>
  <w:style w:type="character" w:customStyle="1" w:styleId="WW8Num4z4">
    <w:name w:val="WW8Num4z4"/>
    <w:rsid w:val="007755AD"/>
  </w:style>
  <w:style w:type="character" w:customStyle="1" w:styleId="WW8Num4z5">
    <w:name w:val="WW8Num4z5"/>
    <w:rsid w:val="007755AD"/>
  </w:style>
  <w:style w:type="character" w:customStyle="1" w:styleId="WW8Num4z6">
    <w:name w:val="WW8Num4z6"/>
    <w:rsid w:val="007755AD"/>
  </w:style>
  <w:style w:type="character" w:customStyle="1" w:styleId="WW8Num4z7">
    <w:name w:val="WW8Num4z7"/>
    <w:rsid w:val="007755AD"/>
  </w:style>
  <w:style w:type="character" w:customStyle="1" w:styleId="WW8Num4z8">
    <w:name w:val="WW8Num4z8"/>
    <w:rsid w:val="007755AD"/>
  </w:style>
  <w:style w:type="character" w:customStyle="1" w:styleId="WW8Num5z0">
    <w:name w:val="WW8Num5z0"/>
    <w:rsid w:val="007755AD"/>
  </w:style>
  <w:style w:type="character" w:customStyle="1" w:styleId="WW8Num5z1">
    <w:name w:val="WW8Num5z1"/>
    <w:rsid w:val="007755AD"/>
  </w:style>
  <w:style w:type="character" w:customStyle="1" w:styleId="WW8Num5z2">
    <w:name w:val="WW8Num5z2"/>
    <w:rsid w:val="007755AD"/>
  </w:style>
  <w:style w:type="character" w:customStyle="1" w:styleId="WW8Num5z3">
    <w:name w:val="WW8Num5z3"/>
    <w:rsid w:val="007755AD"/>
  </w:style>
  <w:style w:type="character" w:customStyle="1" w:styleId="WW8Num5z4">
    <w:name w:val="WW8Num5z4"/>
    <w:rsid w:val="007755AD"/>
  </w:style>
  <w:style w:type="character" w:customStyle="1" w:styleId="WW8Num5z5">
    <w:name w:val="WW8Num5z5"/>
    <w:rsid w:val="007755AD"/>
  </w:style>
  <w:style w:type="character" w:customStyle="1" w:styleId="WW8Num5z6">
    <w:name w:val="WW8Num5z6"/>
    <w:rsid w:val="007755AD"/>
  </w:style>
  <w:style w:type="character" w:customStyle="1" w:styleId="WW8Num5z7">
    <w:name w:val="WW8Num5z7"/>
    <w:rsid w:val="007755AD"/>
  </w:style>
  <w:style w:type="character" w:customStyle="1" w:styleId="WW8Num5z8">
    <w:name w:val="WW8Num5z8"/>
    <w:rsid w:val="007755AD"/>
  </w:style>
  <w:style w:type="character" w:customStyle="1" w:styleId="21">
    <w:name w:val="Основной шрифт абзаца2"/>
    <w:rsid w:val="007755AD"/>
  </w:style>
  <w:style w:type="character" w:customStyle="1" w:styleId="WW8Num6z0">
    <w:name w:val="WW8Num6z0"/>
    <w:rsid w:val="007755AD"/>
  </w:style>
  <w:style w:type="character" w:customStyle="1" w:styleId="WW8Num6z1">
    <w:name w:val="WW8Num6z1"/>
    <w:rsid w:val="007755AD"/>
  </w:style>
  <w:style w:type="character" w:customStyle="1" w:styleId="WW8Num6z2">
    <w:name w:val="WW8Num6z2"/>
    <w:rsid w:val="007755AD"/>
  </w:style>
  <w:style w:type="character" w:customStyle="1" w:styleId="WW8Num6z3">
    <w:name w:val="WW8Num6z3"/>
    <w:rsid w:val="007755AD"/>
  </w:style>
  <w:style w:type="character" w:customStyle="1" w:styleId="WW8Num6z4">
    <w:name w:val="WW8Num6z4"/>
    <w:rsid w:val="007755AD"/>
  </w:style>
  <w:style w:type="character" w:customStyle="1" w:styleId="WW8Num6z5">
    <w:name w:val="WW8Num6z5"/>
    <w:rsid w:val="007755AD"/>
  </w:style>
  <w:style w:type="character" w:customStyle="1" w:styleId="WW8Num6z6">
    <w:name w:val="WW8Num6z6"/>
    <w:rsid w:val="007755AD"/>
  </w:style>
  <w:style w:type="character" w:customStyle="1" w:styleId="WW8Num6z7">
    <w:name w:val="WW8Num6z7"/>
    <w:rsid w:val="007755AD"/>
  </w:style>
  <w:style w:type="character" w:customStyle="1" w:styleId="WW8Num6z8">
    <w:name w:val="WW8Num6z8"/>
    <w:rsid w:val="007755AD"/>
  </w:style>
  <w:style w:type="character" w:customStyle="1" w:styleId="11">
    <w:name w:val="Основной шрифт абзаца1"/>
    <w:rsid w:val="007755AD"/>
  </w:style>
  <w:style w:type="character" w:customStyle="1" w:styleId="a3">
    <w:name w:val="Символ нумерации"/>
    <w:rsid w:val="007755AD"/>
  </w:style>
  <w:style w:type="character" w:customStyle="1" w:styleId="a4">
    <w:name w:val="Маркеры списка"/>
    <w:rsid w:val="007755AD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5"/>
    <w:rsid w:val="007755A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7755AD"/>
    <w:pPr>
      <w:spacing w:after="140" w:line="288" w:lineRule="auto"/>
    </w:pPr>
  </w:style>
  <w:style w:type="paragraph" w:styleId="a6">
    <w:name w:val="List"/>
    <w:basedOn w:val="a5"/>
    <w:rsid w:val="007755AD"/>
  </w:style>
  <w:style w:type="paragraph" w:styleId="a7">
    <w:name w:val="caption"/>
    <w:basedOn w:val="a"/>
    <w:qFormat/>
    <w:rsid w:val="007755AD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7755AD"/>
    <w:pPr>
      <w:suppressLineNumbers/>
    </w:pPr>
  </w:style>
  <w:style w:type="paragraph" w:customStyle="1" w:styleId="22">
    <w:name w:val="Название объекта2"/>
    <w:basedOn w:val="a"/>
    <w:rsid w:val="007755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7755AD"/>
    <w:pPr>
      <w:suppressLineNumbers/>
    </w:pPr>
  </w:style>
  <w:style w:type="paragraph" w:customStyle="1" w:styleId="13">
    <w:name w:val="Название объекта1"/>
    <w:basedOn w:val="a"/>
    <w:rsid w:val="007755A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7755AD"/>
    <w:pPr>
      <w:suppressLineNumbers/>
    </w:pPr>
  </w:style>
  <w:style w:type="paragraph" w:customStyle="1" w:styleId="a8">
    <w:name w:val="Содержимое таблицы"/>
    <w:basedOn w:val="a"/>
    <w:rsid w:val="007755AD"/>
    <w:pPr>
      <w:suppressLineNumbers/>
    </w:pPr>
  </w:style>
  <w:style w:type="paragraph" w:customStyle="1" w:styleId="a9">
    <w:name w:val="Заголовок таблицы"/>
    <w:basedOn w:val="a8"/>
    <w:rsid w:val="007755AD"/>
    <w:pPr>
      <w:jc w:val="center"/>
    </w:pPr>
    <w:rPr>
      <w:b/>
      <w:bCs/>
    </w:rPr>
  </w:style>
  <w:style w:type="paragraph" w:customStyle="1" w:styleId="ConsPlusNonformat">
    <w:name w:val="ConsPlusNonformat"/>
    <w:rsid w:val="007755A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footer"/>
    <w:basedOn w:val="a"/>
    <w:rsid w:val="007755AD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link w:val="1"/>
    <w:uiPriority w:val="99"/>
    <w:rsid w:val="006A6C98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uiPriority w:val="99"/>
    <w:rsid w:val="00E26F49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E26F4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kern w:val="0"/>
      <w:shd w:val="clear" w:color="auto" w:fill="F0F0F0"/>
      <w:lang w:eastAsia="ru-RU" w:bidi="ar-SA"/>
    </w:rPr>
  </w:style>
  <w:style w:type="paragraph" w:customStyle="1" w:styleId="ConsPlusNormal">
    <w:name w:val="ConsPlusNormal"/>
    <w:rsid w:val="00D86F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C3F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E43F6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zh-CN" w:bidi="hi-IN"/>
    </w:rPr>
  </w:style>
  <w:style w:type="paragraph" w:styleId="ad">
    <w:name w:val="TOC Heading"/>
    <w:basedOn w:val="1"/>
    <w:next w:val="a"/>
    <w:uiPriority w:val="39"/>
    <w:unhideWhenUsed/>
    <w:qFormat/>
    <w:rsid w:val="002C61E3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2C61E3"/>
    <w:pPr>
      <w:ind w:left="240"/>
    </w:pPr>
    <w:rPr>
      <w:rFonts w:cs="Mangal"/>
      <w:szCs w:val="21"/>
    </w:rPr>
  </w:style>
  <w:style w:type="character" w:styleId="ae">
    <w:name w:val="Hyperlink"/>
    <w:uiPriority w:val="99"/>
    <w:unhideWhenUsed/>
    <w:rsid w:val="002C61E3"/>
    <w:rPr>
      <w:color w:val="0563C1"/>
      <w:u w:val="single"/>
    </w:rPr>
  </w:style>
  <w:style w:type="paragraph" w:styleId="af">
    <w:name w:val="No Spacing"/>
    <w:uiPriority w:val="1"/>
    <w:qFormat/>
    <w:rsid w:val="002C61E3"/>
    <w:pPr>
      <w:suppressAutoHyphens/>
    </w:pPr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af0">
    <w:name w:val="Title"/>
    <w:basedOn w:val="a"/>
    <w:next w:val="a"/>
    <w:link w:val="af1"/>
    <w:uiPriority w:val="10"/>
    <w:qFormat/>
    <w:rsid w:val="002C61E3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af1">
    <w:name w:val="Название Знак"/>
    <w:link w:val="af0"/>
    <w:uiPriority w:val="10"/>
    <w:rsid w:val="002C61E3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15">
    <w:name w:val="toc 1"/>
    <w:basedOn w:val="a"/>
    <w:next w:val="a"/>
    <w:autoRedefine/>
    <w:uiPriority w:val="39"/>
    <w:unhideWhenUsed/>
    <w:rsid w:val="002C61E3"/>
    <w:rPr>
      <w:rFonts w:cs="Mangal"/>
      <w:szCs w:val="21"/>
    </w:rPr>
  </w:style>
  <w:style w:type="paragraph" w:customStyle="1" w:styleId="ConsPlusTitle">
    <w:name w:val="ConsPlusTitle"/>
    <w:rsid w:val="00BC77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rsid w:val="0040763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Цветовое выделение"/>
    <w:uiPriority w:val="99"/>
    <w:rsid w:val="00407635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40763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lang w:eastAsia="ru-RU" w:bidi="ar-SA"/>
    </w:rPr>
  </w:style>
  <w:style w:type="paragraph" w:customStyle="1" w:styleId="af4">
    <w:name w:val="Прижатый влево"/>
    <w:basedOn w:val="a"/>
    <w:next w:val="a"/>
    <w:uiPriority w:val="99"/>
    <w:rsid w:val="0040763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kern w:val="0"/>
      <w:lang w:eastAsia="ru-RU" w:bidi="ar-SA"/>
    </w:rPr>
  </w:style>
  <w:style w:type="paragraph" w:styleId="af5">
    <w:name w:val="List Paragraph"/>
    <w:basedOn w:val="a"/>
    <w:uiPriority w:val="34"/>
    <w:qFormat/>
    <w:rsid w:val="00B6015B"/>
    <w:pPr>
      <w:ind w:left="720"/>
      <w:contextualSpacing/>
    </w:pPr>
    <w:rPr>
      <w:rFonts w:cs="Mangal"/>
      <w:szCs w:val="21"/>
    </w:rPr>
  </w:style>
  <w:style w:type="paragraph" w:styleId="af6">
    <w:name w:val="header"/>
    <w:basedOn w:val="a"/>
    <w:link w:val="af7"/>
    <w:uiPriority w:val="99"/>
    <w:semiHidden/>
    <w:unhideWhenUsed/>
    <w:rsid w:val="00E625C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E625C3"/>
    <w:rPr>
      <w:rFonts w:ascii="Liberation Serif" w:eastAsia="Noto Sans CJK SC Regular" w:hAnsi="Liberation Serif" w:cs="Mangal"/>
      <w:kern w:val="1"/>
      <w:sz w:val="24"/>
      <w:szCs w:val="21"/>
      <w:lang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rsid w:val="00926E39"/>
    <w:rPr>
      <w:rFonts w:ascii="Segoe UI" w:hAnsi="Segoe UI" w:cs="Mangal"/>
      <w:sz w:val="18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26E39"/>
    <w:rPr>
      <w:rFonts w:ascii="Segoe UI" w:eastAsia="Noto Sans CJK SC Regular" w:hAnsi="Segoe UI" w:cs="Mangal"/>
      <w:kern w:val="1"/>
      <w:sz w:val="18"/>
      <w:szCs w:val="16"/>
      <w:lang w:eastAsia="zh-CN" w:bidi="hi-IN"/>
    </w:rPr>
  </w:style>
  <w:style w:type="table" w:styleId="afa">
    <w:name w:val="Table Grid"/>
    <w:basedOn w:val="a1"/>
    <w:uiPriority w:val="39"/>
    <w:rsid w:val="00FA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D7A9-33F5-49F6-95A1-E97E0AF8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5932</CharactersWithSpaces>
  <SharedDoc>false</SharedDoc>
  <HLinks>
    <vt:vector size="174" baseType="variant">
      <vt:variant>
        <vt:i4>2031648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6750256</vt:i4>
      </vt:variant>
      <vt:variant>
        <vt:i4>159</vt:i4>
      </vt:variant>
      <vt:variant>
        <vt:i4>0</vt:i4>
      </vt:variant>
      <vt:variant>
        <vt:i4>5</vt:i4>
      </vt:variant>
      <vt:variant>
        <vt:lpwstr>garantf1://12038258.3/</vt:lpwstr>
      </vt:variant>
      <vt:variant>
        <vt:lpwstr/>
      </vt:variant>
      <vt:variant>
        <vt:i4>1966112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5636098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1245247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_Toc508634165</vt:lpwstr>
      </vt:variant>
      <vt:variant>
        <vt:i4>1245247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_Toc508634164</vt:lpwstr>
      </vt:variant>
      <vt:variant>
        <vt:i4>1245247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_Toc508634163</vt:lpwstr>
      </vt:variant>
      <vt:variant>
        <vt:i4>1245247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_Toc508634162</vt:lpwstr>
      </vt:variant>
      <vt:variant>
        <vt:i4>1245247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_Toc508634161</vt:lpwstr>
      </vt:variant>
      <vt:variant>
        <vt:i4>1245247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_Toc508634160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_Toc508634159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_Toc508634158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_Toc508634157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_Toc508634156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_Toc508634155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_Toc508634154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_Toc508634153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_Toc508634152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_Toc508634151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_Toc508634150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_Toc508634149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_Toc508634148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_Toc508634147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_Toc508634146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_Toc508634145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_Toc508634144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_Toc508634143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_Toc508634142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_Toc508634141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comp40</dc:creator>
  <cp:lastModifiedBy>User</cp:lastModifiedBy>
  <cp:revision>7</cp:revision>
  <cp:lastPrinted>2018-12-18T12:06:00Z</cp:lastPrinted>
  <dcterms:created xsi:type="dcterms:W3CDTF">2018-12-21T10:08:00Z</dcterms:created>
  <dcterms:modified xsi:type="dcterms:W3CDTF">2018-12-29T07:40:00Z</dcterms:modified>
</cp:coreProperties>
</file>